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5D00" w14:textId="5249BBE9" w:rsidR="00697C5C" w:rsidRPr="006D1F7F" w:rsidRDefault="006D1F7F" w:rsidP="006D1F7F">
      <w:pPr>
        <w:pStyle w:val="papertitle"/>
        <w:spacing w:after="0"/>
        <w:rPr>
          <w:sz w:val="32"/>
          <w:szCs w:val="32"/>
        </w:rPr>
        <w:sectPr w:rsidR="00697C5C" w:rsidRPr="006D1F7F" w:rsidSect="001A3B3D">
          <w:pgSz w:w="12240" w:h="15840" w:code="1"/>
          <w:pgMar w:top="1080" w:right="893" w:bottom="1440" w:left="893" w:header="720" w:footer="720" w:gutter="0"/>
          <w:cols w:space="720"/>
          <w:titlePg/>
          <w:docGrid w:linePitch="360"/>
        </w:sectPr>
      </w:pPr>
      <w:r>
        <w:rPr>
          <w:sz w:val="32"/>
          <w:szCs w:val="32"/>
        </w:rPr>
        <w:t xml:space="preserve">ICOPS </w:t>
      </w:r>
      <w:r w:rsidRPr="00CA7119">
        <w:rPr>
          <w:sz w:val="32"/>
          <w:szCs w:val="32"/>
        </w:rPr>
        <w:t>Paper Title</w:t>
      </w:r>
      <w:r>
        <w:rPr>
          <w:sz w:val="32"/>
          <w:szCs w:val="32"/>
        </w:rPr>
        <w:t xml:space="preserve"> </w:t>
      </w:r>
      <w:r w:rsidRPr="00CA7119">
        <w:rPr>
          <w:sz w:val="32"/>
          <w:szCs w:val="32"/>
        </w:rPr>
        <w:t xml:space="preserve">(use style: </w:t>
      </w:r>
      <w:r>
        <w:rPr>
          <w:i/>
          <w:iCs/>
          <w:sz w:val="32"/>
          <w:szCs w:val="32"/>
        </w:rPr>
        <w:t>P</w:t>
      </w:r>
      <w:r w:rsidRPr="00CA7119">
        <w:rPr>
          <w:i/>
          <w:iCs/>
          <w:sz w:val="32"/>
          <w:szCs w:val="32"/>
        </w:rPr>
        <w:t xml:space="preserve">aper </w:t>
      </w:r>
      <w:r>
        <w:rPr>
          <w:i/>
          <w:iCs/>
          <w:sz w:val="32"/>
          <w:szCs w:val="32"/>
        </w:rPr>
        <w:t>T</w:t>
      </w:r>
      <w:r w:rsidRPr="00CA7119">
        <w:rPr>
          <w:i/>
          <w:iCs/>
          <w:sz w:val="32"/>
          <w:szCs w:val="32"/>
        </w:rPr>
        <w:t>itle</w:t>
      </w:r>
      <w:r>
        <w:rPr>
          <w:sz w:val="32"/>
          <w:szCs w:val="32"/>
        </w:rPr>
        <w:t>; Sub-titles are not captured in IEEE Explore and should not be used</w:t>
      </w:r>
      <w:r w:rsidRPr="00CA7119">
        <w:rPr>
          <w:sz w:val="32"/>
          <w:szCs w:val="32"/>
        </w:rPr>
        <w:t>)</w:t>
      </w:r>
    </w:p>
    <w:p w14:paraId="3099D3B2" w14:textId="77777777" w:rsidR="00885507" w:rsidRDefault="00885507" w:rsidP="00CC74D9">
      <w:pPr>
        <w:jc w:val="both"/>
        <w:rPr>
          <w:rFonts w:asciiTheme="majorHAnsi" w:eastAsiaTheme="majorEastAsia" w:hAnsiTheme="majorHAnsi" w:cstheme="majorBidi"/>
          <w:b/>
          <w:bCs/>
          <w:color w:val="000000" w:themeColor="text1"/>
          <w:kern w:val="2"/>
          <w:sz w:val="28"/>
          <w:szCs w:val="28"/>
          <w14:ligatures w14:val="standardContextual"/>
        </w:rPr>
      </w:pPr>
    </w:p>
    <w:p w14:paraId="23815C2D" w14:textId="100E70CA" w:rsidR="00E8046E" w:rsidRDefault="00B57801" w:rsidP="00885507">
      <w:pPr>
        <w:contextualSpacing/>
        <w:rPr>
          <w:rFonts w:eastAsia="MS Mincho"/>
        </w:rPr>
      </w:pPr>
      <w:r>
        <w:rPr>
          <w:rFonts w:eastAsia="MS Mincho"/>
          <w:lang w:eastAsia="ja-JP"/>
        </w:rPr>
        <w:t>First Author</w:t>
      </w:r>
      <w:r w:rsidR="00885507" w:rsidRPr="00A1063E">
        <w:rPr>
          <w:rFonts w:eastAsia="MS Mincho"/>
          <w:vertAlign w:val="superscript"/>
          <w:lang w:eastAsia="ja-JP"/>
        </w:rPr>
        <w:t>1</w:t>
      </w:r>
      <w:r w:rsidR="00522308">
        <w:rPr>
          <w:rFonts w:eastAsia="MS Mincho"/>
          <w:vertAlign w:val="superscript"/>
          <w:lang w:eastAsia="ja-JP"/>
        </w:rPr>
        <w:t xml:space="preserve"> </w:t>
      </w:r>
      <w:r w:rsidR="00522308">
        <w:t xml:space="preserve">, </w:t>
      </w:r>
      <w:r w:rsidR="00522308" w:rsidRPr="00391B35">
        <w:t>email address or ORCID</w:t>
      </w:r>
      <w:r w:rsidR="00885507" w:rsidRPr="00A1063E">
        <w:rPr>
          <w:rFonts w:eastAsia="MS Mincho"/>
        </w:rPr>
        <w:t>,</w:t>
      </w:r>
      <w:r w:rsidR="00885507">
        <w:rPr>
          <w:rFonts w:eastAsia="MS Mincho"/>
        </w:rPr>
        <w:t xml:space="preserve"> </w:t>
      </w:r>
      <w:r>
        <w:rPr>
          <w:rFonts w:eastAsia="MS Mincho"/>
        </w:rPr>
        <w:t>Second Author</w:t>
      </w:r>
      <w:r>
        <w:rPr>
          <w:rFonts w:eastAsia="MS Mincho"/>
          <w:vertAlign w:val="superscript"/>
        </w:rPr>
        <w:t>2</w:t>
      </w:r>
      <w:r w:rsidR="00522308">
        <w:t xml:space="preserve">, </w:t>
      </w:r>
      <w:r w:rsidR="00522308" w:rsidRPr="00391B35">
        <w:t>email address or ORCID</w:t>
      </w:r>
      <w:r w:rsidR="00885507">
        <w:rPr>
          <w:rFonts w:eastAsia="MS Mincho"/>
        </w:rPr>
        <w:t xml:space="preserve">, </w:t>
      </w:r>
      <w:r>
        <w:rPr>
          <w:rFonts w:eastAsia="MS Mincho"/>
        </w:rPr>
        <w:t>Third Author</w:t>
      </w:r>
      <w:r w:rsidR="00885507" w:rsidRPr="008C4CF2">
        <w:rPr>
          <w:rFonts w:eastAsia="MS Mincho"/>
          <w:vertAlign w:val="superscript"/>
        </w:rPr>
        <w:t>1</w:t>
      </w:r>
      <w:r w:rsidR="00522308">
        <w:t xml:space="preserve">, </w:t>
      </w:r>
      <w:r w:rsidR="00522308" w:rsidRPr="00391B35">
        <w:t>email address or ORCID</w:t>
      </w:r>
      <w:r w:rsidR="00885507">
        <w:rPr>
          <w:rFonts w:eastAsia="MS Mincho"/>
        </w:rPr>
        <w:t xml:space="preserve">, </w:t>
      </w:r>
      <w:r>
        <w:rPr>
          <w:rFonts w:eastAsia="MS Mincho"/>
        </w:rPr>
        <w:t>Fourth Author</w:t>
      </w:r>
      <w:r w:rsidR="00885507" w:rsidRPr="008C4CF2">
        <w:rPr>
          <w:rFonts w:eastAsia="MS Mincho"/>
          <w:vertAlign w:val="superscript"/>
        </w:rPr>
        <w:t>1</w:t>
      </w:r>
      <w:r w:rsidR="00522308">
        <w:t xml:space="preserve">, </w:t>
      </w:r>
      <w:r w:rsidR="00522308" w:rsidRPr="00391B35">
        <w:t>email address or ORCID</w:t>
      </w:r>
      <w:r w:rsidR="00885507">
        <w:rPr>
          <w:rFonts w:eastAsia="MS Mincho"/>
        </w:rPr>
        <w:t xml:space="preserve">, </w:t>
      </w:r>
      <w:r>
        <w:rPr>
          <w:rFonts w:eastAsia="MS Mincho"/>
        </w:rPr>
        <w:t>Fifth Author</w:t>
      </w:r>
      <w:r w:rsidR="00885507" w:rsidRPr="00A1063E">
        <w:rPr>
          <w:rFonts w:eastAsia="MS Mincho"/>
          <w:vertAlign w:val="superscript"/>
        </w:rPr>
        <w:t>1</w:t>
      </w:r>
      <w:r w:rsidR="00522308">
        <w:t xml:space="preserve">, </w:t>
      </w:r>
      <w:r w:rsidR="00522308" w:rsidRPr="00391B35">
        <w:t>email address or ORCID</w:t>
      </w:r>
      <w:r w:rsidR="00885507" w:rsidRPr="00A1063E">
        <w:rPr>
          <w:rFonts w:eastAsia="MS Mincho"/>
        </w:rPr>
        <w:t xml:space="preserve">, </w:t>
      </w:r>
      <w:r>
        <w:rPr>
          <w:rFonts w:eastAsia="MS Mincho"/>
        </w:rPr>
        <w:t>Sixth Author</w:t>
      </w:r>
      <w:r w:rsidR="00885507" w:rsidRPr="00964E10">
        <w:rPr>
          <w:rFonts w:eastAsia="MS Mincho"/>
          <w:vertAlign w:val="superscript"/>
        </w:rPr>
        <w:t>2</w:t>
      </w:r>
      <w:r w:rsidR="00522308">
        <w:t xml:space="preserve">, </w:t>
      </w:r>
      <w:r w:rsidR="00522308" w:rsidRPr="00391B35">
        <w:t>email address or ORCID</w:t>
      </w:r>
      <w:r w:rsidR="00885507">
        <w:rPr>
          <w:rFonts w:eastAsia="MS Mincho"/>
        </w:rPr>
        <w:t xml:space="preserve">, </w:t>
      </w:r>
      <w:r>
        <w:rPr>
          <w:rFonts w:eastAsia="MS Mincho"/>
        </w:rPr>
        <w:t>Seventh Author</w:t>
      </w:r>
      <w:r w:rsidR="00885507" w:rsidRPr="00964E10">
        <w:rPr>
          <w:rFonts w:eastAsia="MS Mincho"/>
          <w:vertAlign w:val="superscript"/>
        </w:rPr>
        <w:t>2</w:t>
      </w:r>
      <w:r w:rsidR="00522308">
        <w:t xml:space="preserve">, </w:t>
      </w:r>
      <w:r w:rsidR="00522308" w:rsidRPr="00391B35">
        <w:t>email address or ORCID</w:t>
      </w:r>
      <w:r w:rsidR="00885507">
        <w:rPr>
          <w:rFonts w:eastAsia="MS Mincho"/>
        </w:rPr>
        <w:t xml:space="preserve">, </w:t>
      </w:r>
    </w:p>
    <w:p w14:paraId="70A73F70" w14:textId="2027FD03" w:rsidR="00885507" w:rsidRDefault="00885507" w:rsidP="00885507">
      <w:pPr>
        <w:contextualSpacing/>
        <w:rPr>
          <w:rFonts w:eastAsia="MS Mincho"/>
          <w:i/>
        </w:rPr>
      </w:pPr>
      <w:r>
        <w:rPr>
          <w:rFonts w:eastAsia="MS Mincho"/>
          <w:vertAlign w:val="superscript"/>
        </w:rPr>
        <w:br/>
      </w:r>
      <w:r w:rsidRPr="00A1063E">
        <w:rPr>
          <w:rFonts w:eastAsia="MS Mincho"/>
          <w:i/>
          <w:vertAlign w:val="superscript"/>
        </w:rPr>
        <w:t>1</w:t>
      </w:r>
      <w:r w:rsidRPr="00A1063E">
        <w:rPr>
          <w:rFonts w:ascii="Calibri" w:eastAsia="MS Mincho" w:hAnsi="Calibri"/>
          <w:lang w:val="en-GB"/>
        </w:rPr>
        <w:t xml:space="preserve"> </w:t>
      </w:r>
      <w:r w:rsidRPr="00A1063E">
        <w:rPr>
          <w:rFonts w:eastAsia="MS Mincho"/>
          <w:i/>
        </w:rPr>
        <w:t>Dep</w:t>
      </w:r>
      <w:r w:rsidR="00B57801">
        <w:rPr>
          <w:rFonts w:eastAsia="MS Mincho"/>
          <w:i/>
        </w:rPr>
        <w:t>t. name of organization, name of affiliation</w:t>
      </w:r>
      <w:r w:rsidRPr="00A1063E">
        <w:rPr>
          <w:rFonts w:eastAsia="MS Mincho"/>
          <w:i/>
        </w:rPr>
        <w:t xml:space="preserve">, </w:t>
      </w:r>
      <w:r w:rsidR="00B57801">
        <w:rPr>
          <w:rFonts w:eastAsia="MS Mincho"/>
          <w:i/>
        </w:rPr>
        <w:t>City, Country</w:t>
      </w:r>
    </w:p>
    <w:p w14:paraId="5B398F57" w14:textId="28F487CB" w:rsidR="00885507" w:rsidRDefault="00885507" w:rsidP="00885507">
      <w:pPr>
        <w:contextualSpacing/>
        <w:rPr>
          <w:rFonts w:eastAsia="MS Mincho"/>
          <w:i/>
          <w:lang w:val="it-IT"/>
        </w:rPr>
      </w:pPr>
      <w:r>
        <w:rPr>
          <w:rFonts w:eastAsia="MS Mincho"/>
          <w:i/>
          <w:vertAlign w:val="superscript"/>
          <w:lang w:val="it-IT"/>
        </w:rPr>
        <w:t>2</w:t>
      </w:r>
      <w:r w:rsidRPr="00964E10">
        <w:rPr>
          <w:rFonts w:ascii="Calibri" w:eastAsia="MS Mincho" w:hAnsi="Calibri"/>
          <w:lang w:val="it-IT"/>
        </w:rPr>
        <w:t xml:space="preserve"> </w:t>
      </w:r>
      <w:r w:rsidR="00B57801" w:rsidRPr="00A1063E">
        <w:rPr>
          <w:rFonts w:eastAsia="MS Mincho"/>
          <w:i/>
        </w:rPr>
        <w:t>Dep</w:t>
      </w:r>
      <w:r w:rsidR="00B57801">
        <w:rPr>
          <w:rFonts w:eastAsia="MS Mincho"/>
          <w:i/>
        </w:rPr>
        <w:t>t. name of organization, name of affiliation</w:t>
      </w:r>
      <w:r w:rsidR="00B57801" w:rsidRPr="00A1063E">
        <w:rPr>
          <w:rFonts w:eastAsia="MS Mincho"/>
          <w:i/>
        </w:rPr>
        <w:t xml:space="preserve">, </w:t>
      </w:r>
      <w:r w:rsidR="00B57801">
        <w:rPr>
          <w:rFonts w:eastAsia="MS Mincho"/>
          <w:i/>
        </w:rPr>
        <w:t>City, Country</w:t>
      </w:r>
    </w:p>
    <w:p w14:paraId="128D2612" w14:textId="0054B0BA" w:rsidR="00CA4392" w:rsidRPr="00CA7119" w:rsidRDefault="00014412" w:rsidP="00014412">
      <w:pPr>
        <w:pStyle w:val="Author"/>
        <w:tabs>
          <w:tab w:val="left" w:pos="2850"/>
        </w:tabs>
        <w:spacing w:before="100" w:beforeAutospacing="1"/>
        <w:contextualSpacing/>
        <w:jc w:val="left"/>
        <w:rPr>
          <w:sz w:val="24"/>
          <w:szCs w:val="24"/>
        </w:rPr>
        <w:sectPr w:rsidR="00CA4392" w:rsidRPr="00CA7119" w:rsidSect="00CA7119">
          <w:type w:val="continuous"/>
          <w:pgSz w:w="12240" w:h="15840" w:code="1"/>
          <w:pgMar w:top="1080" w:right="893" w:bottom="1440" w:left="893" w:header="720" w:footer="720" w:gutter="0"/>
          <w:cols w:space="216"/>
          <w:docGrid w:linePitch="360"/>
        </w:sectPr>
      </w:pPr>
      <w:r>
        <w:rPr>
          <w:sz w:val="24"/>
          <w:szCs w:val="24"/>
        </w:rPr>
        <w:tab/>
      </w:r>
      <w:r>
        <w:rPr>
          <w:sz w:val="24"/>
          <w:szCs w:val="24"/>
        </w:rPr>
        <w:tab/>
      </w:r>
    </w:p>
    <w:p w14:paraId="3FE02C8C" w14:textId="77777777" w:rsidR="00522308" w:rsidRPr="00522308" w:rsidRDefault="00522308" w:rsidP="00522308">
      <w:pPr>
        <w:pStyle w:val="Abstract"/>
        <w:ind w:firstLine="0"/>
        <w:rPr>
          <w:b w:val="0"/>
          <w:bCs w:val="0"/>
          <w:sz w:val="24"/>
          <w:szCs w:val="24"/>
        </w:rPr>
      </w:pPr>
      <w:r w:rsidRPr="00522308">
        <w:rPr>
          <w:b w:val="0"/>
          <w:bCs w:val="0"/>
          <w:sz w:val="24"/>
          <w:szCs w:val="24"/>
        </w:rPr>
        <w:t>(</w:t>
      </w:r>
      <w:bookmarkStart w:id="0" w:name="_Hlk209082331"/>
      <w:r w:rsidRPr="00522308">
        <w:rPr>
          <w:b w:val="0"/>
          <w:bCs w:val="0"/>
          <w:sz w:val="24"/>
          <w:szCs w:val="24"/>
        </w:rPr>
        <w:t xml:space="preserve">Times New Roman 12pt </w:t>
      </w:r>
      <w:bookmarkEnd w:id="0"/>
      <w:r w:rsidRPr="00522308">
        <w:rPr>
          <w:b w:val="0"/>
          <w:bCs w:val="0"/>
          <w:sz w:val="24"/>
          <w:szCs w:val="24"/>
        </w:rPr>
        <w:t>from this point forward) Do Not Use Symbols, Special Characters, Footnotes, or Math in Paper Title or Abstract. Please do not change the layout or style of the template. Your cooperation is greatly appreciated and will result in a more professional-looking finished product for you and the ICOPS conference attendees.</w:t>
      </w:r>
    </w:p>
    <w:p w14:paraId="1619C6A9" w14:textId="77777777" w:rsidR="00522308" w:rsidRPr="00522308" w:rsidRDefault="00522308" w:rsidP="00522308">
      <w:pPr>
        <w:pStyle w:val="Abstract"/>
        <w:ind w:firstLine="0"/>
        <w:rPr>
          <w:b w:val="0"/>
          <w:bCs w:val="0"/>
          <w:sz w:val="24"/>
          <w:szCs w:val="24"/>
        </w:rPr>
      </w:pPr>
      <w:r w:rsidRPr="00522308">
        <w:rPr>
          <w:b w:val="0"/>
          <w:bCs w:val="0"/>
          <w:sz w:val="24"/>
          <w:szCs w:val="24"/>
        </w:rPr>
        <w:t xml:space="preserve">“Styles” are defined for the Title, Author/Byline Information, Abstract Text and References. Please do not change the margins, font, font size or overall style of this template. Please do not add any page numbers or footers, because the printer will be adding these later. </w:t>
      </w:r>
    </w:p>
    <w:p w14:paraId="75E70607" w14:textId="77777777" w:rsidR="00522308" w:rsidRPr="00522308" w:rsidRDefault="00522308" w:rsidP="00522308">
      <w:pPr>
        <w:pStyle w:val="Abstract"/>
        <w:ind w:firstLine="0"/>
        <w:rPr>
          <w:b w:val="0"/>
          <w:bCs w:val="0"/>
          <w:sz w:val="24"/>
          <w:szCs w:val="24"/>
        </w:rPr>
      </w:pPr>
      <w:r w:rsidRPr="00522308">
        <w:rPr>
          <w:b w:val="0"/>
          <w:bCs w:val="0"/>
          <w:sz w:val="24"/>
          <w:szCs w:val="24"/>
        </w:rPr>
        <w:t>You are responsible for and will need to convert your document to PDF before submitting the abstract. You must use PDF eXpress to convert the Microsoft Word document to pdf to ensure compatibility with IEEE requirements to publish the abstract.</w:t>
      </w:r>
    </w:p>
    <w:p w14:paraId="3ADF2312" w14:textId="77777777" w:rsidR="00522308" w:rsidRPr="00522308" w:rsidRDefault="00522308" w:rsidP="00522308">
      <w:pPr>
        <w:pStyle w:val="BodyText"/>
        <w:ind w:firstLine="0"/>
        <w:rPr>
          <w:spacing w:val="0"/>
          <w:sz w:val="24"/>
          <w:szCs w:val="24"/>
          <w:lang w:val="en-US" w:eastAsia="en-US"/>
        </w:rPr>
      </w:pPr>
      <w:r w:rsidRPr="00522308">
        <w:rPr>
          <w:spacing w:val="0"/>
          <w:sz w:val="24"/>
          <w:szCs w:val="24"/>
          <w:lang w:val="en-US" w:eastAsia="en-US"/>
        </w:rPr>
        <w:t xml:space="preserve">Papers that have not been published, even if they have been submitted for publication, should be cited as “unpublished” [3]. Papers that have been accepted for publication should be cited as “in press” [4]. </w:t>
      </w:r>
    </w:p>
    <w:p w14:paraId="1D512C01" w14:textId="77777777" w:rsidR="00522308" w:rsidRPr="00522308" w:rsidRDefault="00522308" w:rsidP="00522308">
      <w:pPr>
        <w:pStyle w:val="BodyText"/>
        <w:ind w:firstLine="0"/>
        <w:rPr>
          <w:spacing w:val="0"/>
          <w:sz w:val="24"/>
          <w:szCs w:val="24"/>
          <w:lang w:val="en-US" w:eastAsia="en-US"/>
        </w:rPr>
      </w:pPr>
      <w:r w:rsidRPr="00522308">
        <w:rPr>
          <w:spacing w:val="0"/>
          <w:sz w:val="24"/>
          <w:szCs w:val="24"/>
          <w:lang w:val="en-US" w:eastAsia="en-US"/>
        </w:rPr>
        <w:t>For papers published in translation journals, please give the English citation first, followed by the original foreign-language citation [5].</w:t>
      </w:r>
    </w:p>
    <w:p w14:paraId="4E11DA42" w14:textId="77777777" w:rsidR="00522308" w:rsidRPr="00522308" w:rsidRDefault="00522308" w:rsidP="00522308">
      <w:pPr>
        <w:pStyle w:val="Abstract"/>
        <w:ind w:firstLine="0"/>
        <w:rPr>
          <w:b w:val="0"/>
          <w:bCs w:val="0"/>
          <w:sz w:val="24"/>
          <w:szCs w:val="24"/>
        </w:rPr>
      </w:pPr>
      <w:r w:rsidRPr="00522308">
        <w:rPr>
          <w:b w:val="0"/>
          <w:bCs w:val="0"/>
          <w:sz w:val="24"/>
          <w:szCs w:val="24"/>
        </w:rPr>
        <w:t>Note: Although we do not encourage submitting a figure or a table, it is still permitted so long as abstract and figure/table fit on this page. Please make sure that the font you use in any figure is large enough so that it is legible.</w:t>
      </w:r>
    </w:p>
    <w:p w14:paraId="1DEF0326" w14:textId="77777777" w:rsidR="00522308" w:rsidRPr="00522308" w:rsidRDefault="00522308" w:rsidP="00522308">
      <w:pPr>
        <w:pStyle w:val="Abstract"/>
        <w:ind w:firstLine="0"/>
        <w:rPr>
          <w:b w:val="0"/>
          <w:bCs w:val="0"/>
          <w:sz w:val="20"/>
          <w:szCs w:val="20"/>
        </w:rPr>
      </w:pPr>
      <w:r w:rsidRPr="00522308">
        <w:rPr>
          <w:b w:val="0"/>
          <w:bCs w:val="0"/>
          <w:sz w:val="20"/>
          <w:szCs w:val="20"/>
        </w:rPr>
        <w:t>Funding acknowledgements go here.</w:t>
      </w:r>
    </w:p>
    <w:p w14:paraId="7558953B" w14:textId="77777777" w:rsidR="00522308" w:rsidRPr="00522308" w:rsidRDefault="00522308" w:rsidP="00522308">
      <w:pPr>
        <w:pStyle w:val="references"/>
        <w:numPr>
          <w:ilvl w:val="0"/>
          <w:numId w:val="0"/>
        </w:numPr>
        <w:ind w:left="360" w:hanging="360"/>
        <w:jc w:val="center"/>
        <w:rPr>
          <w:rFonts w:eastAsia="SimSun"/>
          <w:b/>
          <w:noProof w:val="0"/>
          <w:color w:val="FF0000"/>
          <w:spacing w:val="-1"/>
          <w:sz w:val="20"/>
          <w:szCs w:val="20"/>
          <w:lang w:val="x-none" w:eastAsia="x-none"/>
        </w:rPr>
      </w:pPr>
    </w:p>
    <w:p w14:paraId="6261DCC3" w14:textId="77777777" w:rsidR="00522308" w:rsidRPr="00522308" w:rsidRDefault="00522308" w:rsidP="00522308">
      <w:pPr>
        <w:pStyle w:val="Abstract"/>
        <w:ind w:firstLine="0"/>
        <w:rPr>
          <w:b w:val="0"/>
          <w:bCs w:val="0"/>
          <w:sz w:val="20"/>
          <w:szCs w:val="20"/>
        </w:rPr>
      </w:pPr>
      <w:r w:rsidRPr="00522308">
        <w:rPr>
          <w:b w:val="0"/>
          <w:bCs w:val="0"/>
          <w:sz w:val="20"/>
          <w:szCs w:val="20"/>
        </w:rPr>
        <w:t>[1] A. Name and B. Name, “Title of paper,” 31st International Conference on Plasma Sciences, June 28 - July 1, 2004, pp. 100-103.</w:t>
      </w:r>
    </w:p>
    <w:p w14:paraId="5F5F0712" w14:textId="77777777" w:rsidR="00522308" w:rsidRPr="00522308" w:rsidRDefault="00522308" w:rsidP="00522308">
      <w:pPr>
        <w:pStyle w:val="Abstract"/>
        <w:ind w:firstLine="0"/>
        <w:rPr>
          <w:b w:val="0"/>
          <w:bCs w:val="0"/>
          <w:sz w:val="20"/>
          <w:szCs w:val="20"/>
        </w:rPr>
      </w:pPr>
      <w:r w:rsidRPr="00522308">
        <w:rPr>
          <w:b w:val="0"/>
          <w:bCs w:val="0"/>
          <w:sz w:val="20"/>
          <w:szCs w:val="20"/>
        </w:rPr>
        <w:t>[2] C. Name, “Another paper title,” 13th International Conference, June 15-19, 2003, pp. 100-103.</w:t>
      </w:r>
    </w:p>
    <w:p w14:paraId="5B9F1C66" w14:textId="77777777" w:rsidR="00522308" w:rsidRPr="00522308" w:rsidRDefault="00522308" w:rsidP="00522308">
      <w:pPr>
        <w:pStyle w:val="Abstract"/>
        <w:ind w:firstLine="0"/>
        <w:rPr>
          <w:b w:val="0"/>
          <w:bCs w:val="0"/>
          <w:sz w:val="20"/>
          <w:szCs w:val="20"/>
        </w:rPr>
      </w:pPr>
      <w:r w:rsidRPr="00522308">
        <w:rPr>
          <w:b w:val="0"/>
          <w:bCs w:val="0"/>
          <w:sz w:val="20"/>
          <w:szCs w:val="20"/>
        </w:rPr>
        <w:t>[3] D. Name, “Title of paper if known,” unpublished.</w:t>
      </w:r>
    </w:p>
    <w:p w14:paraId="02114D40" w14:textId="77777777" w:rsidR="00522308" w:rsidRPr="00522308" w:rsidRDefault="00522308" w:rsidP="00522308">
      <w:pPr>
        <w:pStyle w:val="Abstract"/>
        <w:ind w:firstLine="0"/>
        <w:rPr>
          <w:b w:val="0"/>
          <w:bCs w:val="0"/>
          <w:sz w:val="20"/>
          <w:szCs w:val="20"/>
        </w:rPr>
      </w:pPr>
      <w:r w:rsidRPr="00522308">
        <w:rPr>
          <w:b w:val="0"/>
          <w:bCs w:val="0"/>
          <w:sz w:val="20"/>
          <w:szCs w:val="20"/>
        </w:rPr>
        <w:t>[4] E. Name, “Title of paper with only first word capitalized,” J. Name Stand. Abbrev., in press.</w:t>
      </w:r>
    </w:p>
    <w:p w14:paraId="6CCD3BB5" w14:textId="77777777" w:rsidR="00522308" w:rsidRPr="00522308" w:rsidRDefault="00522308" w:rsidP="00522308">
      <w:pPr>
        <w:pStyle w:val="Abstract"/>
        <w:ind w:firstLine="0"/>
        <w:rPr>
          <w:b w:val="0"/>
          <w:bCs w:val="0"/>
          <w:sz w:val="20"/>
          <w:szCs w:val="20"/>
        </w:rPr>
      </w:pPr>
      <w:r w:rsidRPr="00522308">
        <w:rPr>
          <w:b w:val="0"/>
          <w:bCs w:val="0"/>
          <w:sz w:val="20"/>
          <w:szCs w:val="20"/>
        </w:rPr>
        <w:t>[5] F. Name, G. Name, and H. Name, “Paper title here,” IEEE Transl. J. Magn. Japan, vol. 2, pp. 740–741, August 1987 [Digests 9th Annual Conf. Magnetics Japan, p. 301, 1982].</w:t>
      </w:r>
    </w:p>
    <w:p w14:paraId="1BF03519" w14:textId="1DA0E0E3" w:rsidR="00E53847" w:rsidRDefault="00E53847" w:rsidP="00522308">
      <w:pPr>
        <w:pStyle w:val="Abstract"/>
        <w:ind w:firstLine="0"/>
        <w:rPr>
          <w:b w:val="0"/>
          <w:bCs w:val="0"/>
          <w:sz w:val="20"/>
          <w:szCs w:val="20"/>
        </w:rPr>
      </w:pPr>
    </w:p>
    <w:sectPr w:rsidR="00E53847" w:rsidSect="008B457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4192" w14:textId="77777777" w:rsidR="006160E0" w:rsidRDefault="006160E0" w:rsidP="001A3B3D">
      <w:r>
        <w:separator/>
      </w:r>
    </w:p>
  </w:endnote>
  <w:endnote w:type="continuationSeparator" w:id="0">
    <w:p w14:paraId="32C4F8CA" w14:textId="77777777" w:rsidR="006160E0" w:rsidRDefault="006160E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9ECC" w14:textId="77777777" w:rsidR="006160E0" w:rsidRDefault="006160E0" w:rsidP="001A3B3D">
      <w:r>
        <w:separator/>
      </w:r>
    </w:p>
  </w:footnote>
  <w:footnote w:type="continuationSeparator" w:id="0">
    <w:p w14:paraId="65815AAA" w14:textId="77777777" w:rsidR="006160E0" w:rsidRDefault="006160E0"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7D860F1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4412"/>
    <w:rsid w:val="0004781E"/>
    <w:rsid w:val="00050EDC"/>
    <w:rsid w:val="0008758A"/>
    <w:rsid w:val="000B1892"/>
    <w:rsid w:val="000C1E68"/>
    <w:rsid w:val="000E20E3"/>
    <w:rsid w:val="001338D7"/>
    <w:rsid w:val="001437DE"/>
    <w:rsid w:val="0015079E"/>
    <w:rsid w:val="00156B74"/>
    <w:rsid w:val="00187B96"/>
    <w:rsid w:val="001A0DAE"/>
    <w:rsid w:val="001A2EFD"/>
    <w:rsid w:val="001A3B3D"/>
    <w:rsid w:val="001A42EA"/>
    <w:rsid w:val="001B67DC"/>
    <w:rsid w:val="001D7BCF"/>
    <w:rsid w:val="001F4E97"/>
    <w:rsid w:val="002254A9"/>
    <w:rsid w:val="00233D97"/>
    <w:rsid w:val="002850E3"/>
    <w:rsid w:val="00354FCF"/>
    <w:rsid w:val="00391B35"/>
    <w:rsid w:val="003A19E2"/>
    <w:rsid w:val="00421EC6"/>
    <w:rsid w:val="004325FB"/>
    <w:rsid w:val="004432BA"/>
    <w:rsid w:val="0044407E"/>
    <w:rsid w:val="00467A90"/>
    <w:rsid w:val="004D72B5"/>
    <w:rsid w:val="00522308"/>
    <w:rsid w:val="00547E73"/>
    <w:rsid w:val="00551B7F"/>
    <w:rsid w:val="0056610F"/>
    <w:rsid w:val="00575BCA"/>
    <w:rsid w:val="005770CA"/>
    <w:rsid w:val="005A7DC5"/>
    <w:rsid w:val="005B0344"/>
    <w:rsid w:val="005B520E"/>
    <w:rsid w:val="005E2800"/>
    <w:rsid w:val="006160E0"/>
    <w:rsid w:val="00620106"/>
    <w:rsid w:val="006347CF"/>
    <w:rsid w:val="00645D22"/>
    <w:rsid w:val="0065119F"/>
    <w:rsid w:val="00651A08"/>
    <w:rsid w:val="00654204"/>
    <w:rsid w:val="00670434"/>
    <w:rsid w:val="00686F25"/>
    <w:rsid w:val="00694B1E"/>
    <w:rsid w:val="00697C5C"/>
    <w:rsid w:val="006B6B66"/>
    <w:rsid w:val="006D1F7F"/>
    <w:rsid w:val="006F6D3D"/>
    <w:rsid w:val="00704134"/>
    <w:rsid w:val="00715BEA"/>
    <w:rsid w:val="00740EEA"/>
    <w:rsid w:val="00783755"/>
    <w:rsid w:val="00794804"/>
    <w:rsid w:val="007B33F1"/>
    <w:rsid w:val="007C0308"/>
    <w:rsid w:val="007C2FF2"/>
    <w:rsid w:val="007D6232"/>
    <w:rsid w:val="007F1F99"/>
    <w:rsid w:val="007F4EE3"/>
    <w:rsid w:val="007F768F"/>
    <w:rsid w:val="0080791D"/>
    <w:rsid w:val="008644CD"/>
    <w:rsid w:val="00873603"/>
    <w:rsid w:val="00885507"/>
    <w:rsid w:val="008A2C7D"/>
    <w:rsid w:val="008B4177"/>
    <w:rsid w:val="008B4575"/>
    <w:rsid w:val="008C4B23"/>
    <w:rsid w:val="008D1F70"/>
    <w:rsid w:val="008F6E2C"/>
    <w:rsid w:val="00924B41"/>
    <w:rsid w:val="009303D9"/>
    <w:rsid w:val="00933C64"/>
    <w:rsid w:val="00966646"/>
    <w:rsid w:val="00972203"/>
    <w:rsid w:val="009C5E1D"/>
    <w:rsid w:val="00A059B3"/>
    <w:rsid w:val="00A142BB"/>
    <w:rsid w:val="00A83751"/>
    <w:rsid w:val="00AB2B6C"/>
    <w:rsid w:val="00AE3409"/>
    <w:rsid w:val="00B11A60"/>
    <w:rsid w:val="00B22613"/>
    <w:rsid w:val="00B57801"/>
    <w:rsid w:val="00B93DA6"/>
    <w:rsid w:val="00BA1025"/>
    <w:rsid w:val="00BC3420"/>
    <w:rsid w:val="00BE7D3C"/>
    <w:rsid w:val="00BF5FF6"/>
    <w:rsid w:val="00C0207F"/>
    <w:rsid w:val="00C16117"/>
    <w:rsid w:val="00C3075A"/>
    <w:rsid w:val="00C76FFC"/>
    <w:rsid w:val="00C919A4"/>
    <w:rsid w:val="00CA16AB"/>
    <w:rsid w:val="00CA4392"/>
    <w:rsid w:val="00CA7119"/>
    <w:rsid w:val="00CB73C2"/>
    <w:rsid w:val="00CC393F"/>
    <w:rsid w:val="00CC74D9"/>
    <w:rsid w:val="00D13749"/>
    <w:rsid w:val="00D2176E"/>
    <w:rsid w:val="00D632BE"/>
    <w:rsid w:val="00D72D06"/>
    <w:rsid w:val="00D7522C"/>
    <w:rsid w:val="00D7536F"/>
    <w:rsid w:val="00D76668"/>
    <w:rsid w:val="00E53847"/>
    <w:rsid w:val="00E61E12"/>
    <w:rsid w:val="00E7596C"/>
    <w:rsid w:val="00E8046E"/>
    <w:rsid w:val="00E878F2"/>
    <w:rsid w:val="00ED0149"/>
    <w:rsid w:val="00EF7DE3"/>
    <w:rsid w:val="00F03103"/>
    <w:rsid w:val="00F054F1"/>
    <w:rsid w:val="00F12284"/>
    <w:rsid w:val="00F271DE"/>
    <w:rsid w:val="00F538A1"/>
    <w:rsid w:val="00F627DA"/>
    <w:rsid w:val="00F7288F"/>
    <w:rsid w:val="00F847A6"/>
    <w:rsid w:val="00F9441B"/>
    <w:rsid w:val="00F96569"/>
    <w:rsid w:val="00FA1243"/>
    <w:rsid w:val="00FA4C32"/>
    <w:rsid w:val="00FB0B29"/>
    <w:rsid w:val="00FD5255"/>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88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417</Words>
  <Characters>2143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Tracy J Holle</cp:lastModifiedBy>
  <cp:revision>6</cp:revision>
  <dcterms:created xsi:type="dcterms:W3CDTF">2026-01-27T21:25:00Z</dcterms:created>
  <dcterms:modified xsi:type="dcterms:W3CDTF">2026-01-27T21:38:00Z</dcterms:modified>
</cp:coreProperties>
</file>